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AA" w:rsidRPr="00353E34" w:rsidRDefault="00C37ED4" w:rsidP="00B844C4">
      <w:pPr>
        <w:ind w:rightChars="-288" w:right="-691"/>
        <w:jc w:val="center"/>
        <w:rPr>
          <w:rFonts w:ascii="Times New Roman" w:eastAsia="標楷體"/>
          <w:b/>
          <w:bCs/>
          <w:sz w:val="36"/>
          <w:szCs w:val="36"/>
        </w:rPr>
      </w:pPr>
      <w:bookmarkStart w:id="0" w:name="_GoBack"/>
      <w:bookmarkEnd w:id="0"/>
      <w:r w:rsidRPr="00353E34">
        <w:rPr>
          <w:rFonts w:ascii="Times New Roman" w:eastAsia="標楷體" w:hAnsi="標楷體"/>
          <w:b/>
          <w:bCs/>
          <w:sz w:val="36"/>
          <w:szCs w:val="36"/>
        </w:rPr>
        <w:t>國立清華大學</w:t>
      </w:r>
      <w:r w:rsidR="00E87FAA" w:rsidRPr="00353E34">
        <w:rPr>
          <w:rFonts w:ascii="Times New Roman" w:eastAsia="標楷體" w:hAnsi="標楷體"/>
          <w:b/>
          <w:bCs/>
          <w:sz w:val="36"/>
          <w:szCs w:val="36"/>
        </w:rPr>
        <w:t>資</w:t>
      </w:r>
      <w:r w:rsidRPr="00353E34">
        <w:rPr>
          <w:rFonts w:ascii="Times New Roman" w:eastAsia="標楷體" w:hAnsi="標楷體"/>
          <w:b/>
          <w:bCs/>
          <w:sz w:val="36"/>
          <w:szCs w:val="36"/>
        </w:rPr>
        <w:t>訊</w:t>
      </w:r>
      <w:r w:rsidR="00E87FAA" w:rsidRPr="00353E34">
        <w:rPr>
          <w:rFonts w:ascii="Times New Roman" w:eastAsia="標楷體" w:hAnsi="標楷體"/>
          <w:b/>
          <w:bCs/>
          <w:sz w:val="36"/>
          <w:szCs w:val="36"/>
        </w:rPr>
        <w:t>工</w:t>
      </w:r>
      <w:smartTag w:uri="urn:schemas-microsoft-com:office:smarttags" w:element="PersonName">
        <w:smartTagPr>
          <w:attr w:name="ProductID" w:val="程學系"/>
        </w:smartTagPr>
        <w:r w:rsidRPr="00353E34">
          <w:rPr>
            <w:rFonts w:ascii="Times New Roman" w:eastAsia="標楷體" w:hAnsi="標楷體"/>
            <w:b/>
            <w:bCs/>
            <w:sz w:val="36"/>
            <w:szCs w:val="36"/>
          </w:rPr>
          <w:t>程學</w:t>
        </w:r>
        <w:r w:rsidR="00E87FAA" w:rsidRPr="00353E34">
          <w:rPr>
            <w:rFonts w:ascii="Times New Roman" w:eastAsia="標楷體" w:hAnsi="標楷體"/>
            <w:b/>
            <w:bCs/>
            <w:sz w:val="36"/>
            <w:szCs w:val="36"/>
          </w:rPr>
          <w:t>系</w:t>
        </w:r>
      </w:smartTag>
      <w:r w:rsidR="00E87FAA" w:rsidRPr="00353E34">
        <w:rPr>
          <w:rFonts w:ascii="Times New Roman" w:eastAsia="標楷體" w:hAnsi="標楷體"/>
          <w:b/>
          <w:bCs/>
          <w:sz w:val="36"/>
          <w:szCs w:val="36"/>
        </w:rPr>
        <w:t>博士生第一外語能力資格通過聲明表</w:t>
      </w:r>
    </w:p>
    <w:p w:rsidR="00F830B8" w:rsidRPr="005F1F13" w:rsidRDefault="00F830B8" w:rsidP="00F830B8">
      <w:pPr>
        <w:spacing w:line="240" w:lineRule="auto"/>
        <w:ind w:rightChars="3" w:right="7"/>
        <w:jc w:val="center"/>
        <w:rPr>
          <w:rFonts w:ascii="Times New Roman" w:eastAsia="標楷體"/>
          <w:b/>
          <w:bCs/>
          <w:szCs w:val="24"/>
        </w:rPr>
      </w:pPr>
      <w:r w:rsidRPr="002A7518">
        <w:rPr>
          <w:rFonts w:ascii="Times New Roman" w:eastAsia="標楷體"/>
          <w:b/>
          <w:bCs/>
          <w:szCs w:val="24"/>
        </w:rPr>
        <w:t>De</w:t>
      </w:r>
      <w:r w:rsidRPr="005F1F13">
        <w:rPr>
          <w:rFonts w:ascii="Times New Roman" w:eastAsia="標楷體"/>
          <w:b/>
          <w:bCs/>
          <w:szCs w:val="24"/>
        </w:rPr>
        <w:t>claration Form of Ph.D. Student for First Foreign Language Qualification</w:t>
      </w:r>
    </w:p>
    <w:p w:rsidR="00F830B8" w:rsidRPr="005F1F13" w:rsidRDefault="00F830B8" w:rsidP="00F830B8">
      <w:pPr>
        <w:spacing w:line="240" w:lineRule="auto"/>
        <w:ind w:rightChars="3" w:right="7"/>
        <w:jc w:val="center"/>
        <w:rPr>
          <w:rFonts w:ascii="Times New Roman" w:eastAsia="標楷體"/>
          <w:b/>
          <w:bCs/>
          <w:szCs w:val="24"/>
        </w:rPr>
      </w:pPr>
      <w:r w:rsidRPr="005F1F13">
        <w:rPr>
          <w:rFonts w:ascii="Times New Roman" w:eastAsia="標楷體"/>
          <w:b/>
          <w:bCs/>
          <w:szCs w:val="24"/>
        </w:rPr>
        <w:t>Department of Computer Science, National Tsing Hua University</w:t>
      </w:r>
    </w:p>
    <w:p w:rsidR="00F830B8" w:rsidRPr="005F1F13" w:rsidRDefault="00F830B8" w:rsidP="00F830B8">
      <w:pPr>
        <w:spacing w:line="240" w:lineRule="auto"/>
        <w:jc w:val="right"/>
        <w:rPr>
          <w:rFonts w:ascii="Times New Roman" w:eastAsia="標楷體"/>
          <w:bCs/>
          <w:spacing w:val="40"/>
          <w:sz w:val="19"/>
          <w:szCs w:val="19"/>
        </w:rPr>
      </w:pPr>
      <w:r w:rsidRPr="005F1F13">
        <w:rPr>
          <w:rFonts w:ascii="Times New Roman" w:eastAsia="標楷體"/>
          <w:bCs/>
          <w:spacing w:val="40"/>
          <w:sz w:val="19"/>
          <w:szCs w:val="19"/>
        </w:rPr>
        <w:t>依</w:t>
      </w:r>
      <w:r w:rsidRPr="005F1F13">
        <w:rPr>
          <w:rFonts w:ascii="Times New Roman" w:eastAsia="標楷體"/>
          <w:bCs/>
          <w:spacing w:val="40"/>
          <w:sz w:val="19"/>
          <w:szCs w:val="19"/>
        </w:rPr>
        <w:t>10</w:t>
      </w:r>
      <w:r w:rsidR="00866135">
        <w:rPr>
          <w:rFonts w:ascii="Times New Roman" w:eastAsia="標楷體" w:hint="eastAsia"/>
          <w:bCs/>
          <w:spacing w:val="40"/>
          <w:sz w:val="19"/>
          <w:szCs w:val="19"/>
        </w:rPr>
        <w:t>9</w:t>
      </w:r>
      <w:r w:rsidRPr="005F1F13">
        <w:rPr>
          <w:rFonts w:ascii="Times New Roman" w:eastAsia="標楷體"/>
          <w:bCs/>
          <w:spacing w:val="40"/>
          <w:sz w:val="19"/>
          <w:szCs w:val="19"/>
        </w:rPr>
        <w:t>/0</w:t>
      </w:r>
      <w:r w:rsidR="00426E9F">
        <w:rPr>
          <w:rFonts w:ascii="Times New Roman" w:eastAsia="標楷體" w:hint="eastAsia"/>
          <w:bCs/>
          <w:spacing w:val="40"/>
          <w:sz w:val="19"/>
          <w:szCs w:val="19"/>
        </w:rPr>
        <w:t>1</w:t>
      </w:r>
      <w:r w:rsidRPr="005F1F13">
        <w:rPr>
          <w:rFonts w:ascii="Times New Roman" w:eastAsia="標楷體"/>
          <w:bCs/>
          <w:spacing w:val="40"/>
          <w:sz w:val="19"/>
          <w:szCs w:val="19"/>
        </w:rPr>
        <w:t>/</w:t>
      </w:r>
      <w:r w:rsidR="00426E9F">
        <w:rPr>
          <w:rFonts w:ascii="Times New Roman" w:eastAsia="標楷體" w:hint="eastAsia"/>
          <w:bCs/>
          <w:spacing w:val="40"/>
          <w:sz w:val="19"/>
          <w:szCs w:val="19"/>
        </w:rPr>
        <w:t>08</w:t>
      </w:r>
      <w:r w:rsidRPr="005F1F13">
        <w:rPr>
          <w:rFonts w:ascii="Times New Roman" w:eastAsia="標楷體"/>
          <w:bCs/>
          <w:spacing w:val="40"/>
          <w:sz w:val="19"/>
          <w:szCs w:val="19"/>
        </w:rPr>
        <w:t>系務會議決議修</w:t>
      </w:r>
      <w:r w:rsidR="00426E9F">
        <w:rPr>
          <w:rFonts w:ascii="Times New Roman" w:eastAsia="標楷體" w:hint="eastAsia"/>
          <w:bCs/>
          <w:spacing w:val="40"/>
          <w:sz w:val="19"/>
          <w:szCs w:val="19"/>
        </w:rPr>
        <w:t>訂</w:t>
      </w:r>
    </w:p>
    <w:p w:rsidR="00F830B8" w:rsidRPr="005F1F13" w:rsidRDefault="00F830B8" w:rsidP="00F830B8">
      <w:pPr>
        <w:spacing w:line="240" w:lineRule="auto"/>
        <w:rPr>
          <w:rFonts w:ascii="Times New Roman" w:eastAsia="標楷體"/>
          <w:b/>
          <w:sz w:val="20"/>
        </w:rPr>
      </w:pPr>
      <w:r w:rsidRPr="005F1F13">
        <w:rPr>
          <w:rFonts w:ascii="Times New Roman" w:eastAsia="標楷體"/>
          <w:b/>
          <w:sz w:val="20"/>
        </w:rPr>
        <w:t>填表須知</w:t>
      </w:r>
      <w:r w:rsidRPr="005F1F13">
        <w:rPr>
          <w:rFonts w:ascii="Times New Roman" w:eastAsia="標楷體"/>
          <w:b/>
          <w:sz w:val="20"/>
        </w:rPr>
        <w:t>Notice</w:t>
      </w:r>
      <w:r w:rsidRPr="005F1F13">
        <w:rPr>
          <w:rFonts w:ascii="Times New Roman" w:eastAsia="標楷體"/>
          <w:b/>
          <w:sz w:val="20"/>
        </w:rPr>
        <w:t>：</w:t>
      </w:r>
    </w:p>
    <w:p w:rsidR="00F830B8" w:rsidRPr="005F1F13" w:rsidRDefault="00F830B8" w:rsidP="00F830B8">
      <w:pPr>
        <w:widowControl/>
        <w:autoSpaceDE w:val="0"/>
        <w:autoSpaceDN w:val="0"/>
        <w:spacing w:beforeLines="50" w:before="120" w:line="240" w:lineRule="auto"/>
        <w:ind w:right="692"/>
        <w:textAlignment w:val="bottom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>博士生應於</w:t>
      </w:r>
      <w:r w:rsidRPr="005F1F13">
        <w:rPr>
          <w:rFonts w:ascii="Times New Roman" w:eastAsia="標楷體"/>
          <w:b/>
          <w:sz w:val="20"/>
        </w:rPr>
        <w:t>畢業前</w:t>
      </w:r>
      <w:r w:rsidRPr="005F1F13">
        <w:rPr>
          <w:rFonts w:ascii="Times New Roman" w:eastAsia="標楷體"/>
          <w:sz w:val="20"/>
        </w:rPr>
        <w:t>取得下列任一種之第一外語能力證明：</w:t>
      </w:r>
    </w:p>
    <w:p w:rsidR="00F830B8" w:rsidRPr="005F1F13" w:rsidRDefault="0078546E" w:rsidP="00F830B8">
      <w:pPr>
        <w:spacing w:line="240" w:lineRule="auto"/>
        <w:jc w:val="both"/>
        <w:rPr>
          <w:rFonts w:ascii="Times New Roman" w:eastAsia="微軟正黑體"/>
          <w:sz w:val="20"/>
        </w:rPr>
      </w:pPr>
      <w:r w:rsidRPr="0078546E">
        <w:rPr>
          <w:rFonts w:ascii="Times New Roman" w:eastAsia="微軟正黑體"/>
          <w:sz w:val="20"/>
        </w:rPr>
        <w:t>Before graduation, a student must satisfy the foreign language requirement in one of the following ways.</w:t>
      </w:r>
    </w:p>
    <w:p w:rsidR="00F830B8" w:rsidRPr="005F1F13" w:rsidRDefault="00F830B8" w:rsidP="00F830B8">
      <w:pPr>
        <w:spacing w:line="240" w:lineRule="auto"/>
        <w:rPr>
          <w:rFonts w:ascii="Times New Roman" w:eastAsia="標楷體"/>
          <w:b/>
          <w:sz w:val="20"/>
        </w:rPr>
      </w:pPr>
      <w:r w:rsidRPr="005F1F13">
        <w:rPr>
          <w:rFonts w:ascii="Times New Roman" w:eastAsia="標楷體"/>
          <w:sz w:val="20"/>
        </w:rPr>
        <w:t xml:space="preserve">(1) </w:t>
      </w:r>
      <w:r w:rsidRPr="005F1F13">
        <w:rPr>
          <w:rFonts w:ascii="Times New Roman" w:eastAsia="標楷體"/>
          <w:b/>
          <w:sz w:val="20"/>
        </w:rPr>
        <w:t>博士班入學之前五年內到博士畢業前</w:t>
      </w:r>
      <w:r w:rsidRPr="005F1F13">
        <w:rPr>
          <w:rFonts w:ascii="Times New Roman" w:eastAsia="標楷體"/>
          <w:b/>
          <w:sz w:val="20"/>
        </w:rPr>
        <w:t xml:space="preserve"> </w:t>
      </w:r>
    </w:p>
    <w:p w:rsidR="00F830B8" w:rsidRPr="005F1F13" w:rsidRDefault="00F830B8" w:rsidP="00F830B8">
      <w:pPr>
        <w:widowControl/>
        <w:adjustRightInd/>
        <w:spacing w:line="240" w:lineRule="auto"/>
        <w:ind w:leftChars="100" w:left="240"/>
        <w:jc w:val="both"/>
        <w:textAlignment w:val="auto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>托福成績</w:t>
      </w:r>
      <w:r w:rsidRPr="005F1F13">
        <w:rPr>
          <w:rFonts w:ascii="Times New Roman" w:eastAsia="標楷體"/>
          <w:sz w:val="20"/>
        </w:rPr>
        <w:t>New Internet-based TOEFL</w:t>
      </w:r>
      <w:r w:rsidRPr="005F1F13">
        <w:rPr>
          <w:rFonts w:ascii="Times New Roman" w:eastAsia="標楷體"/>
          <w:sz w:val="20"/>
        </w:rPr>
        <w:t>達</w:t>
      </w:r>
      <w:r w:rsidRPr="005F1F13">
        <w:rPr>
          <w:rFonts w:ascii="Times New Roman" w:eastAsia="標楷體"/>
          <w:sz w:val="20"/>
        </w:rPr>
        <w:t xml:space="preserve"> 79 </w:t>
      </w:r>
      <w:r w:rsidRPr="005F1F13">
        <w:rPr>
          <w:rFonts w:ascii="Times New Roman" w:eastAsia="標楷體"/>
          <w:sz w:val="20"/>
        </w:rPr>
        <w:t>分之證明。或托福成績</w:t>
      </w:r>
      <w:r w:rsidRPr="005F1F13">
        <w:rPr>
          <w:rFonts w:ascii="Times New Roman" w:eastAsia="標楷體"/>
          <w:sz w:val="20"/>
        </w:rPr>
        <w:t>Computer-based TOEFL</w:t>
      </w:r>
      <w:r w:rsidRPr="005F1F13">
        <w:rPr>
          <w:rFonts w:ascii="Times New Roman" w:eastAsia="標楷體"/>
          <w:sz w:val="20"/>
        </w:rPr>
        <w:t>達</w:t>
      </w:r>
      <w:r w:rsidRPr="005F1F13">
        <w:rPr>
          <w:rFonts w:ascii="Times New Roman" w:eastAsia="標楷體"/>
          <w:sz w:val="20"/>
        </w:rPr>
        <w:t xml:space="preserve"> 210 </w:t>
      </w:r>
      <w:r w:rsidRPr="005F1F13">
        <w:rPr>
          <w:rFonts w:ascii="Times New Roman" w:eastAsia="標楷體"/>
          <w:sz w:val="20"/>
        </w:rPr>
        <w:t>分之證明。</w:t>
      </w:r>
    </w:p>
    <w:p w:rsidR="00F830B8" w:rsidRPr="005F1F13" w:rsidRDefault="0078546E" w:rsidP="00F830B8">
      <w:pPr>
        <w:spacing w:line="240" w:lineRule="auto"/>
        <w:jc w:val="both"/>
        <w:rPr>
          <w:rFonts w:ascii="Times New Roman" w:eastAsia="微軟正黑體"/>
          <w:sz w:val="20"/>
        </w:rPr>
      </w:pPr>
      <w:r w:rsidRPr="0078546E">
        <w:rPr>
          <w:rFonts w:ascii="Times New Roman" w:eastAsia="微軟正黑體"/>
          <w:sz w:val="20"/>
        </w:rPr>
        <w:t>Scoring 79 or above in the New Internet-based TOEFL exams, or scoring 210 or above in the Computer-based TOEFL exams, within the period starting from five years prior to the admission to PhD studies until graduation.</w:t>
      </w:r>
      <w:r w:rsidR="00F830B8" w:rsidRPr="005F1F13">
        <w:rPr>
          <w:rFonts w:ascii="Times New Roman" w:eastAsia="微軟正黑體"/>
          <w:sz w:val="20"/>
        </w:rPr>
        <w:t xml:space="preserve"> </w:t>
      </w:r>
    </w:p>
    <w:p w:rsidR="00F830B8" w:rsidRDefault="00F830B8" w:rsidP="00F830B8">
      <w:pPr>
        <w:spacing w:line="240" w:lineRule="auto"/>
        <w:ind w:rightChars="-47" w:right="-113"/>
        <w:rPr>
          <w:rFonts w:ascii="Times New Roman" w:eastAsia="微軟正黑體"/>
          <w:sz w:val="20"/>
        </w:rPr>
      </w:pPr>
      <w:r w:rsidRPr="005F1F13">
        <w:rPr>
          <w:rFonts w:ascii="Times New Roman" w:eastAsia="標楷體"/>
          <w:sz w:val="20"/>
        </w:rPr>
        <w:t xml:space="preserve">(2) </w:t>
      </w:r>
      <w:r w:rsidRPr="005F1F13">
        <w:rPr>
          <w:rFonts w:ascii="Times New Roman" w:eastAsia="標楷體"/>
          <w:b/>
          <w:sz w:val="20"/>
        </w:rPr>
        <w:t>博士班入學之前五年內到博士畢業前</w:t>
      </w:r>
      <w:r w:rsidRPr="005F1F13">
        <w:rPr>
          <w:rFonts w:ascii="Times New Roman" w:eastAsia="標楷體"/>
          <w:sz w:val="20"/>
        </w:rPr>
        <w:t>通過「全民英語能力分級檢定測驗」</w:t>
      </w:r>
      <w:r w:rsidRPr="005F1F13">
        <w:rPr>
          <w:rFonts w:ascii="Times New Roman" w:eastAsia="標楷體"/>
          <w:sz w:val="20"/>
        </w:rPr>
        <w:t>(</w:t>
      </w:r>
      <w:r w:rsidRPr="005F1F13">
        <w:rPr>
          <w:rFonts w:ascii="Times New Roman" w:eastAsia="標楷體"/>
          <w:sz w:val="20"/>
        </w:rPr>
        <w:t>簡稱「全民英檢」</w:t>
      </w:r>
      <w:r w:rsidRPr="005F1F13">
        <w:rPr>
          <w:rFonts w:ascii="Times New Roman" w:eastAsia="標楷體"/>
          <w:sz w:val="20"/>
        </w:rPr>
        <w:t>)</w:t>
      </w:r>
      <w:r w:rsidRPr="005F1F13">
        <w:rPr>
          <w:rFonts w:ascii="Times New Roman" w:eastAsia="標楷體"/>
          <w:sz w:val="20"/>
        </w:rPr>
        <w:t>中高級測驗之初試及複試，成績達</w:t>
      </w:r>
      <w:r w:rsidRPr="005F1F13">
        <w:rPr>
          <w:rFonts w:ascii="Times New Roman" w:eastAsia="標楷體"/>
          <w:sz w:val="20"/>
        </w:rPr>
        <w:t xml:space="preserve"> 80 </w:t>
      </w:r>
      <w:r w:rsidRPr="005F1F13">
        <w:rPr>
          <w:rFonts w:ascii="Times New Roman" w:eastAsia="標楷體"/>
          <w:sz w:val="20"/>
        </w:rPr>
        <w:t>分。</w:t>
      </w:r>
      <w:r w:rsidRPr="005F1F13">
        <w:rPr>
          <w:rFonts w:ascii="Times New Roman" w:eastAsia="標楷體"/>
          <w:sz w:val="20"/>
        </w:rPr>
        <w:br/>
      </w:r>
      <w:r w:rsidR="0078546E" w:rsidRPr="0078546E">
        <w:rPr>
          <w:rFonts w:ascii="Times New Roman" w:eastAsia="微軟正黑體"/>
          <w:sz w:val="20"/>
        </w:rPr>
        <w:t>Passing the first and second stages of the upper-intermediate level of the General English Proficiency Test (GEPT) with a score of 80 or above, within the period starting from five years prior to the admission to PhD studies until graduation.</w:t>
      </w:r>
      <w:r w:rsidRPr="005F1F13">
        <w:rPr>
          <w:rFonts w:ascii="Times New Roman" w:eastAsia="微軟正黑體"/>
          <w:sz w:val="20"/>
        </w:rPr>
        <w:t xml:space="preserve"> </w:t>
      </w:r>
    </w:p>
    <w:p w:rsidR="00564768" w:rsidRDefault="00564768" w:rsidP="00F830B8">
      <w:pPr>
        <w:spacing w:line="240" w:lineRule="auto"/>
        <w:ind w:rightChars="-47" w:right="-113"/>
        <w:rPr>
          <w:rFonts w:ascii="Times New Roman" w:eastAsia="標楷體"/>
          <w:sz w:val="20"/>
        </w:rPr>
      </w:pPr>
      <w:r w:rsidRPr="00564768">
        <w:rPr>
          <w:rFonts w:ascii="Times New Roman" w:eastAsia="標楷體" w:hint="eastAsia"/>
          <w:sz w:val="20"/>
        </w:rPr>
        <w:t>(3)</w:t>
      </w:r>
      <w:r w:rsidRPr="00564768">
        <w:rPr>
          <w:rFonts w:ascii="Times New Roman" w:eastAsia="標楷體" w:hint="eastAsia"/>
          <w:b/>
          <w:sz w:val="20"/>
        </w:rPr>
        <w:t>博士班入學之前五年內到博士畢業前</w:t>
      </w:r>
      <w:bookmarkStart w:id="1" w:name="_Hlk48816423"/>
      <w:r w:rsidRPr="00564768">
        <w:rPr>
          <w:rFonts w:ascii="Times New Roman" w:eastAsia="標楷體" w:hint="eastAsia"/>
          <w:sz w:val="20"/>
        </w:rPr>
        <w:t>雅思</w:t>
      </w:r>
      <w:r w:rsidRPr="00564768">
        <w:rPr>
          <w:rFonts w:ascii="Times New Roman" w:eastAsia="標楷體" w:hint="eastAsia"/>
          <w:sz w:val="20"/>
        </w:rPr>
        <w:t>(IELTS)</w:t>
      </w:r>
      <w:r w:rsidRPr="00564768">
        <w:rPr>
          <w:rFonts w:ascii="Times New Roman" w:eastAsia="標楷體" w:hint="eastAsia"/>
          <w:sz w:val="20"/>
        </w:rPr>
        <w:t>成績達</w:t>
      </w:r>
      <w:r w:rsidRPr="00564768">
        <w:rPr>
          <w:rFonts w:ascii="Times New Roman" w:eastAsia="標楷體" w:hint="eastAsia"/>
          <w:sz w:val="20"/>
        </w:rPr>
        <w:t xml:space="preserve"> 6.0(</w:t>
      </w:r>
      <w:r w:rsidRPr="00564768">
        <w:rPr>
          <w:rFonts w:ascii="Times New Roman" w:eastAsia="標楷體" w:hint="eastAsia"/>
          <w:sz w:val="20"/>
        </w:rPr>
        <w:t>含</w:t>
      </w:r>
      <w:r w:rsidRPr="00564768">
        <w:rPr>
          <w:rFonts w:ascii="Times New Roman" w:eastAsia="標楷體" w:hint="eastAsia"/>
          <w:sz w:val="20"/>
        </w:rPr>
        <w:t>)</w:t>
      </w:r>
      <w:r w:rsidRPr="00564768">
        <w:rPr>
          <w:rFonts w:ascii="Times New Roman" w:eastAsia="標楷體" w:hint="eastAsia"/>
          <w:sz w:val="20"/>
        </w:rPr>
        <w:t>以上之證明。</w:t>
      </w:r>
      <w:bookmarkEnd w:id="1"/>
    </w:p>
    <w:p w:rsidR="002566D4" w:rsidRPr="00564768" w:rsidRDefault="002566D4" w:rsidP="00F830B8">
      <w:pPr>
        <w:spacing w:line="240" w:lineRule="auto"/>
        <w:ind w:rightChars="-47" w:right="-113"/>
        <w:rPr>
          <w:rFonts w:ascii="Times New Roman" w:eastAsia="微軟正黑體"/>
          <w:sz w:val="20"/>
        </w:rPr>
      </w:pPr>
      <w:r w:rsidRPr="002566D4">
        <w:rPr>
          <w:rFonts w:ascii="Times New Roman" w:eastAsia="微軟正黑體"/>
          <w:sz w:val="20"/>
        </w:rPr>
        <w:t>Scoring 6.0 or above in IELTS, within the period starting from five years prior to admission to PhD studies until graduation.</w:t>
      </w:r>
    </w:p>
    <w:p w:rsidR="00F830B8" w:rsidRPr="005F1F13" w:rsidRDefault="00F830B8" w:rsidP="00F830B8">
      <w:pPr>
        <w:spacing w:line="240" w:lineRule="auto"/>
        <w:ind w:rightChars="-47" w:right="-113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>(</w:t>
      </w:r>
      <w:r w:rsidR="00564768">
        <w:rPr>
          <w:rFonts w:ascii="Times New Roman" w:eastAsia="標楷體" w:hint="eastAsia"/>
          <w:sz w:val="20"/>
        </w:rPr>
        <w:t>4</w:t>
      </w:r>
      <w:r w:rsidRPr="005F1F13">
        <w:rPr>
          <w:rFonts w:ascii="Times New Roman" w:eastAsia="標楷體"/>
          <w:sz w:val="20"/>
        </w:rPr>
        <w:t xml:space="preserve">) </w:t>
      </w:r>
      <w:r w:rsidRPr="005F1F13">
        <w:rPr>
          <w:rFonts w:ascii="Times New Roman" w:eastAsia="標楷體"/>
          <w:b/>
          <w:sz w:val="20"/>
        </w:rPr>
        <w:t>入學後</w:t>
      </w:r>
      <w:r w:rsidRPr="005F1F13">
        <w:rPr>
          <w:rFonts w:ascii="Times New Roman" w:eastAsia="標楷體"/>
          <w:sz w:val="20"/>
        </w:rPr>
        <w:t>修習以下英文課程達</w:t>
      </w:r>
      <w:r w:rsidRPr="005F1F13">
        <w:rPr>
          <w:rFonts w:ascii="Times New Roman" w:eastAsia="標楷體"/>
          <w:sz w:val="20"/>
        </w:rPr>
        <w:t xml:space="preserve"> 6 </w:t>
      </w:r>
      <w:r w:rsidRPr="005F1F13">
        <w:rPr>
          <w:rFonts w:ascii="Times New Roman" w:eastAsia="標楷體"/>
          <w:sz w:val="20"/>
        </w:rPr>
        <w:t>學分，且成績均達</w:t>
      </w:r>
      <w:r w:rsidRPr="005F1F13">
        <w:rPr>
          <w:rFonts w:ascii="Times New Roman" w:eastAsia="標楷體"/>
          <w:sz w:val="20"/>
        </w:rPr>
        <w:t xml:space="preserve"> B</w:t>
      </w:r>
      <w:r w:rsidR="00F906F3">
        <w:rPr>
          <w:rFonts w:ascii="Times New Roman" w:eastAsia="標楷體" w:hint="eastAsia"/>
          <w:sz w:val="20"/>
        </w:rPr>
        <w:t>+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>分。</w:t>
      </w:r>
    </w:p>
    <w:p w:rsidR="00F830B8" w:rsidRPr="005F1F13" w:rsidRDefault="00F830B8" w:rsidP="00F830B8">
      <w:pPr>
        <w:widowControl/>
        <w:numPr>
          <w:ilvl w:val="0"/>
          <w:numId w:val="7"/>
        </w:numPr>
        <w:tabs>
          <w:tab w:val="clear" w:pos="480"/>
          <w:tab w:val="num" w:pos="960"/>
        </w:tabs>
        <w:autoSpaceDE w:val="0"/>
        <w:autoSpaceDN w:val="0"/>
        <w:adjustRightInd/>
        <w:spacing w:line="240" w:lineRule="auto"/>
        <w:ind w:left="960" w:right="39"/>
        <w:jc w:val="both"/>
        <w:textAlignment w:val="bottom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 xml:space="preserve">CS 5912 </w:t>
      </w:r>
      <w:r w:rsidRPr="005F1F13">
        <w:rPr>
          <w:rFonts w:ascii="Times New Roman" w:eastAsia="標楷體"/>
          <w:sz w:val="20"/>
        </w:rPr>
        <w:t>科技英文、</w:t>
      </w:r>
      <w:r w:rsidRPr="005F1F13">
        <w:rPr>
          <w:rFonts w:ascii="Times New Roman" w:eastAsia="標楷體"/>
          <w:sz w:val="20"/>
        </w:rPr>
        <w:t xml:space="preserve">CS 5913 </w:t>
      </w:r>
      <w:r w:rsidRPr="005F1F13">
        <w:rPr>
          <w:rFonts w:ascii="Times New Roman" w:eastAsia="標楷體"/>
          <w:sz w:val="20"/>
        </w:rPr>
        <w:t>學術英文寫作</w:t>
      </w:r>
      <w:r w:rsidRPr="005F1F13">
        <w:rPr>
          <w:rFonts w:ascii="Times New Roman" w:eastAsia="標楷體"/>
          <w:sz w:val="20"/>
        </w:rPr>
        <w:t xml:space="preserve"> </w:t>
      </w:r>
    </w:p>
    <w:p w:rsidR="00F830B8" w:rsidRPr="005F1F13" w:rsidRDefault="0088105E" w:rsidP="00F830B8">
      <w:pPr>
        <w:widowControl/>
        <w:numPr>
          <w:ilvl w:val="0"/>
          <w:numId w:val="7"/>
        </w:numPr>
        <w:tabs>
          <w:tab w:val="clear" w:pos="480"/>
          <w:tab w:val="num" w:pos="960"/>
        </w:tabs>
        <w:autoSpaceDE w:val="0"/>
        <w:autoSpaceDN w:val="0"/>
        <w:adjustRightInd/>
        <w:spacing w:line="240" w:lineRule="auto"/>
        <w:ind w:left="960" w:right="39"/>
        <w:jc w:val="both"/>
        <w:textAlignment w:val="bottom"/>
        <w:rPr>
          <w:rFonts w:ascii="Times New Roman" w:eastAsia="標楷體"/>
          <w:sz w:val="20"/>
        </w:rPr>
      </w:pPr>
      <w:r>
        <w:rPr>
          <w:rFonts w:ascii="Times New Roman" w:eastAsia="標楷體"/>
          <w:sz w:val="20"/>
        </w:rPr>
        <w:t>本校語言中心</w:t>
      </w:r>
      <w:r w:rsidRPr="0088105E">
        <w:rPr>
          <w:rFonts w:ascii="Times New Roman" w:eastAsia="標楷體" w:hAnsi="標楷體"/>
          <w:sz w:val="20"/>
        </w:rPr>
        <w:t>所開科號</w:t>
      </w:r>
      <w:r w:rsidRPr="0088105E">
        <w:rPr>
          <w:rFonts w:ascii="Times New Roman" w:eastAsia="標楷體"/>
          <w:sz w:val="20"/>
        </w:rPr>
        <w:t>LANG</w:t>
      </w:r>
      <w:r w:rsidRPr="0088105E">
        <w:rPr>
          <w:rFonts w:ascii="Times New Roman" w:eastAsia="標楷體" w:hAnsi="標楷體"/>
          <w:sz w:val="20"/>
        </w:rPr>
        <w:t>課程中</w:t>
      </w:r>
      <w:r w:rsidRPr="00614780">
        <w:rPr>
          <w:rFonts w:ascii="Times New Roman" w:eastAsia="標楷體" w:hAnsi="標楷體"/>
        </w:rPr>
        <w:t>，</w:t>
      </w:r>
      <w:r w:rsidR="00F830B8" w:rsidRPr="005F1F13">
        <w:rPr>
          <w:rFonts w:ascii="Times New Roman" w:eastAsia="標楷體"/>
          <w:sz w:val="20"/>
        </w:rPr>
        <w:t>標示「研究所優先」、「限研究生」、「中級」、或「高級」之英語課程</w:t>
      </w:r>
    </w:p>
    <w:p w:rsidR="00F830B8" w:rsidRPr="005F1F13" w:rsidRDefault="00F830B8" w:rsidP="00F830B8">
      <w:pPr>
        <w:widowControl/>
        <w:numPr>
          <w:ilvl w:val="0"/>
          <w:numId w:val="7"/>
        </w:numPr>
        <w:tabs>
          <w:tab w:val="clear" w:pos="480"/>
          <w:tab w:val="num" w:pos="960"/>
        </w:tabs>
        <w:autoSpaceDE w:val="0"/>
        <w:autoSpaceDN w:val="0"/>
        <w:adjustRightInd/>
        <w:spacing w:line="240" w:lineRule="auto"/>
        <w:ind w:left="960" w:right="39"/>
        <w:jc w:val="both"/>
        <w:textAlignment w:val="bottom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>其它經系主任認可之英文課程</w:t>
      </w:r>
    </w:p>
    <w:p w:rsidR="0078546E" w:rsidRPr="0078546E" w:rsidRDefault="0078546E" w:rsidP="0078546E">
      <w:pPr>
        <w:widowControl/>
        <w:adjustRightInd/>
        <w:spacing w:line="240" w:lineRule="auto"/>
        <w:jc w:val="both"/>
        <w:textAlignment w:val="auto"/>
        <w:rPr>
          <w:rFonts w:ascii="Times New Roman" w:eastAsia="微軟正黑體"/>
          <w:sz w:val="20"/>
        </w:rPr>
      </w:pPr>
      <w:r w:rsidRPr="0078546E">
        <w:rPr>
          <w:rFonts w:ascii="Times New Roman" w:eastAsia="微軟正黑體"/>
          <w:sz w:val="20"/>
        </w:rPr>
        <w:t>Obtaining a minimum of six credits from the following courses, all with grades of B+ or above, after admission to the PhD program:</w:t>
      </w:r>
    </w:p>
    <w:p w:rsidR="0078546E" w:rsidRPr="0078546E" w:rsidRDefault="0078546E" w:rsidP="0078546E">
      <w:pPr>
        <w:widowControl/>
        <w:numPr>
          <w:ilvl w:val="0"/>
          <w:numId w:val="7"/>
        </w:numPr>
        <w:tabs>
          <w:tab w:val="clear" w:pos="480"/>
          <w:tab w:val="num" w:pos="960"/>
        </w:tabs>
        <w:autoSpaceDE w:val="0"/>
        <w:autoSpaceDN w:val="0"/>
        <w:adjustRightInd/>
        <w:spacing w:line="240" w:lineRule="auto"/>
        <w:ind w:left="960" w:right="39"/>
        <w:jc w:val="both"/>
        <w:textAlignment w:val="bottom"/>
        <w:rPr>
          <w:rFonts w:ascii="Times New Roman" w:eastAsia="微軟正黑體"/>
          <w:sz w:val="20"/>
        </w:rPr>
      </w:pPr>
      <w:r w:rsidRPr="0078546E">
        <w:rPr>
          <w:rFonts w:ascii="Times New Roman" w:eastAsia="微軟正黑體"/>
          <w:sz w:val="20"/>
        </w:rPr>
        <w:t>“CS5912 Scientific and Technological English”, “CS5913 Academic Research Writing”.</w:t>
      </w:r>
    </w:p>
    <w:p w:rsidR="0078546E" w:rsidRPr="0078546E" w:rsidRDefault="0078546E" w:rsidP="0078546E">
      <w:pPr>
        <w:widowControl/>
        <w:numPr>
          <w:ilvl w:val="0"/>
          <w:numId w:val="7"/>
        </w:numPr>
        <w:tabs>
          <w:tab w:val="clear" w:pos="480"/>
          <w:tab w:val="num" w:pos="960"/>
        </w:tabs>
        <w:autoSpaceDE w:val="0"/>
        <w:autoSpaceDN w:val="0"/>
        <w:adjustRightInd/>
        <w:spacing w:line="240" w:lineRule="auto"/>
        <w:ind w:left="960" w:right="39"/>
        <w:jc w:val="both"/>
        <w:textAlignment w:val="bottom"/>
        <w:rPr>
          <w:rFonts w:ascii="Times New Roman" w:eastAsia="微軟正黑體"/>
          <w:sz w:val="20"/>
        </w:rPr>
      </w:pPr>
      <w:r w:rsidRPr="0078546E">
        <w:rPr>
          <w:rFonts w:ascii="Times New Roman" w:eastAsia="微軟正黑體"/>
          <w:sz w:val="20"/>
        </w:rPr>
        <w:t>Courses offered by NTHU Language Center with prefix “LANG” which are designated as “Priority given to Graduate Students”, “Intermediate Level”, or “Advanced Level”.</w:t>
      </w:r>
    </w:p>
    <w:p w:rsidR="00F830B8" w:rsidRPr="0078546E" w:rsidRDefault="0078546E" w:rsidP="0078546E">
      <w:pPr>
        <w:widowControl/>
        <w:numPr>
          <w:ilvl w:val="0"/>
          <w:numId w:val="7"/>
        </w:numPr>
        <w:tabs>
          <w:tab w:val="clear" w:pos="480"/>
          <w:tab w:val="num" w:pos="960"/>
        </w:tabs>
        <w:autoSpaceDE w:val="0"/>
        <w:autoSpaceDN w:val="0"/>
        <w:adjustRightInd/>
        <w:spacing w:line="240" w:lineRule="auto"/>
        <w:ind w:left="960" w:right="39"/>
        <w:jc w:val="both"/>
        <w:textAlignment w:val="bottom"/>
        <w:rPr>
          <w:rFonts w:ascii="Times New Roman" w:eastAsia="微軟正黑體"/>
          <w:sz w:val="20"/>
        </w:rPr>
      </w:pPr>
      <w:r w:rsidRPr="0078546E">
        <w:rPr>
          <w:rFonts w:ascii="Times New Roman" w:eastAsia="微軟正黑體"/>
          <w:sz w:val="20"/>
        </w:rPr>
        <w:t>English courses approved by the department chair.</w:t>
      </w:r>
    </w:p>
    <w:p w:rsidR="00F830B8" w:rsidRPr="005F1F13" w:rsidRDefault="00F830B8" w:rsidP="00F830B8">
      <w:pPr>
        <w:widowControl/>
        <w:autoSpaceDE w:val="0"/>
        <w:autoSpaceDN w:val="0"/>
        <w:spacing w:line="240" w:lineRule="auto"/>
        <w:textAlignment w:val="bottom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>(</w:t>
      </w:r>
      <w:r w:rsidR="00564768">
        <w:rPr>
          <w:rFonts w:ascii="Times New Roman" w:eastAsia="標楷體" w:hint="eastAsia"/>
          <w:sz w:val="20"/>
        </w:rPr>
        <w:t>5</w:t>
      </w:r>
      <w:r w:rsidRPr="005F1F13">
        <w:rPr>
          <w:rFonts w:ascii="Times New Roman" w:eastAsia="標楷體"/>
          <w:sz w:val="20"/>
        </w:rPr>
        <w:t xml:space="preserve">) </w:t>
      </w:r>
      <w:r w:rsidRPr="005F1F13">
        <w:rPr>
          <w:rFonts w:ascii="Times New Roman" w:eastAsia="標楷體"/>
          <w:b/>
          <w:sz w:val="20"/>
        </w:rPr>
        <w:t>已取得英語系國家且教育部認可之學位者。</w:t>
      </w:r>
    </w:p>
    <w:p w:rsidR="00F830B8" w:rsidRPr="004C0CE1" w:rsidRDefault="0078546E" w:rsidP="004C0CE1">
      <w:pPr>
        <w:widowControl/>
        <w:adjustRightInd/>
        <w:spacing w:line="240" w:lineRule="auto"/>
        <w:jc w:val="both"/>
        <w:textAlignment w:val="auto"/>
        <w:rPr>
          <w:rFonts w:ascii="Times New Roman" w:eastAsia="微軟正黑體"/>
          <w:sz w:val="20"/>
        </w:rPr>
      </w:pPr>
      <w:r w:rsidRPr="0078546E">
        <w:rPr>
          <w:rFonts w:ascii="Times New Roman" w:eastAsia="微軟正黑體"/>
          <w:sz w:val="20"/>
        </w:rPr>
        <w:t>Possessing a degree certificate from a university in an English-speaking country which is recognized by the Ministry of Education ROC.</w:t>
      </w:r>
    </w:p>
    <w:p w:rsidR="00F830B8" w:rsidRPr="005F1F13" w:rsidRDefault="00F830B8" w:rsidP="00F830B8">
      <w:pPr>
        <w:pBdr>
          <w:bottom w:val="single" w:sz="6" w:space="1" w:color="auto"/>
        </w:pBdr>
        <w:spacing w:line="240" w:lineRule="auto"/>
        <w:rPr>
          <w:rFonts w:ascii="Times New Roman" w:eastAsia="標楷體"/>
          <w:b/>
          <w:sz w:val="19"/>
          <w:szCs w:val="19"/>
        </w:rPr>
      </w:pPr>
      <w:r w:rsidRPr="005F1F13">
        <w:rPr>
          <w:rFonts w:ascii="Times New Roman" w:eastAsia="標楷體"/>
          <w:b/>
          <w:sz w:val="19"/>
          <w:szCs w:val="19"/>
        </w:rPr>
        <w:t>繳交時間：本表請於提研究計畫書</w:t>
      </w:r>
      <w:r w:rsidRPr="005F1F13">
        <w:rPr>
          <w:rFonts w:ascii="Times New Roman" w:eastAsia="標楷體"/>
          <w:b/>
          <w:sz w:val="19"/>
          <w:szCs w:val="19"/>
        </w:rPr>
        <w:t xml:space="preserve">(proposal) </w:t>
      </w:r>
      <w:r w:rsidRPr="005F1F13">
        <w:rPr>
          <w:rFonts w:ascii="Times New Roman" w:eastAsia="標楷體"/>
          <w:b/>
          <w:sz w:val="19"/>
          <w:szCs w:val="19"/>
        </w:rPr>
        <w:t>前送交系辦審查。</w:t>
      </w:r>
    </w:p>
    <w:p w:rsidR="00F830B8" w:rsidRPr="005F1F13" w:rsidRDefault="00F830B8" w:rsidP="00F830B8">
      <w:pPr>
        <w:pBdr>
          <w:bottom w:val="single" w:sz="6" w:space="1" w:color="auto"/>
        </w:pBdr>
        <w:spacing w:line="240" w:lineRule="auto"/>
        <w:rPr>
          <w:rFonts w:ascii="Times New Roman" w:eastAsia="標楷體"/>
          <w:sz w:val="19"/>
          <w:szCs w:val="19"/>
        </w:rPr>
      </w:pPr>
      <w:r w:rsidRPr="005F1F13">
        <w:rPr>
          <w:rFonts w:ascii="Times New Roman" w:eastAsia="標楷體"/>
          <w:b/>
          <w:sz w:val="19"/>
          <w:szCs w:val="19"/>
        </w:rPr>
        <w:t>Deadline: please submit the form to CS office for verification before your research proposal</w:t>
      </w:r>
    </w:p>
    <w:p w:rsidR="00F830B8" w:rsidRPr="00042451" w:rsidRDefault="00F830B8" w:rsidP="00042451">
      <w:pPr>
        <w:tabs>
          <w:tab w:val="left" w:pos="9638"/>
        </w:tabs>
        <w:spacing w:line="240" w:lineRule="auto"/>
        <w:ind w:rightChars="167" w:right="401"/>
        <w:jc w:val="both"/>
        <w:rPr>
          <w:rFonts w:ascii="Times New Roman"/>
          <w:sz w:val="20"/>
        </w:rPr>
      </w:pPr>
      <w:r w:rsidRPr="005F1F13">
        <w:rPr>
          <w:rFonts w:ascii="Times New Roman" w:eastAsia="標楷體"/>
          <w:sz w:val="20"/>
        </w:rPr>
        <w:t>填</w:t>
      </w:r>
      <w:r w:rsidRPr="005F1F13">
        <w:rPr>
          <w:rFonts w:ascii="Times New Roman" w:eastAsia="標楷體"/>
          <w:sz w:val="20"/>
        </w:rPr>
        <w:t xml:space="preserve">  </w:t>
      </w:r>
      <w:r w:rsidRPr="005F1F13">
        <w:rPr>
          <w:rFonts w:ascii="Times New Roman" w:eastAsia="標楷體"/>
          <w:sz w:val="20"/>
        </w:rPr>
        <w:t>表</w:t>
      </w:r>
      <w:r w:rsidRPr="005F1F13">
        <w:rPr>
          <w:rFonts w:ascii="Times New Roman" w:eastAsia="標楷體"/>
          <w:sz w:val="20"/>
        </w:rPr>
        <w:t xml:space="preserve">  </w:t>
      </w:r>
      <w:r w:rsidRPr="005F1F13">
        <w:rPr>
          <w:rFonts w:ascii="Times New Roman" w:eastAsia="標楷體"/>
          <w:sz w:val="20"/>
        </w:rPr>
        <w:t>日</w:t>
      </w:r>
      <w:r w:rsidRPr="005F1F13">
        <w:rPr>
          <w:rFonts w:ascii="Times New Roman" w:eastAsia="標楷體"/>
          <w:sz w:val="20"/>
        </w:rPr>
        <w:t xml:space="preserve">  </w:t>
      </w:r>
      <w:r w:rsidRPr="005F1F13">
        <w:rPr>
          <w:rFonts w:ascii="Times New Roman" w:eastAsia="標楷體"/>
          <w:sz w:val="20"/>
        </w:rPr>
        <w:t>期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>：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>民國</w:t>
      </w:r>
      <w:r w:rsidRPr="005F1F13">
        <w:rPr>
          <w:rFonts w:ascii="Times New Roman" w:eastAsia="標楷體"/>
          <w:sz w:val="20"/>
        </w:rPr>
        <w:t xml:space="preserve">       </w:t>
      </w:r>
      <w:r w:rsidRPr="005F1F13">
        <w:rPr>
          <w:rFonts w:ascii="Times New Roman" w:eastAsia="標楷體"/>
          <w:sz w:val="20"/>
        </w:rPr>
        <w:t>年</w:t>
      </w:r>
      <w:r w:rsidRPr="005F1F13">
        <w:rPr>
          <w:rFonts w:ascii="Times New Roman" w:eastAsia="標楷體"/>
          <w:sz w:val="20"/>
        </w:rPr>
        <w:t xml:space="preserve">       </w:t>
      </w:r>
      <w:r w:rsidRPr="005F1F13">
        <w:rPr>
          <w:rFonts w:ascii="Times New Roman" w:eastAsia="標楷體"/>
          <w:sz w:val="20"/>
        </w:rPr>
        <w:t>月</w:t>
      </w:r>
      <w:r w:rsidRPr="005F1F13">
        <w:rPr>
          <w:rFonts w:ascii="Times New Roman" w:eastAsia="標楷體"/>
          <w:sz w:val="20"/>
        </w:rPr>
        <w:t xml:space="preserve">          </w:t>
      </w:r>
      <w:r w:rsidRPr="005F1F13">
        <w:rPr>
          <w:rFonts w:ascii="Times New Roman" w:eastAsia="標楷體"/>
          <w:sz w:val="20"/>
        </w:rPr>
        <w:t>日</w:t>
      </w:r>
      <w:r w:rsidRPr="005F1F13">
        <w:rPr>
          <w:rFonts w:ascii="Times New Roman"/>
          <w:sz w:val="20"/>
        </w:rPr>
        <w:t xml:space="preserve">DATE: </w:t>
      </w:r>
      <w:r w:rsidRPr="005F1F13">
        <w:rPr>
          <w:rFonts w:ascii="Times New Roman"/>
          <w:sz w:val="20"/>
          <w:u w:val="single"/>
        </w:rPr>
        <w:t>_____</w:t>
      </w:r>
      <w:r w:rsidRPr="005F1F13">
        <w:rPr>
          <w:rFonts w:ascii="Times New Roman"/>
          <w:sz w:val="20"/>
        </w:rPr>
        <w:t>/</w:t>
      </w:r>
      <w:r w:rsidRPr="005F1F13">
        <w:rPr>
          <w:rFonts w:ascii="Times New Roman"/>
          <w:sz w:val="20"/>
          <w:u w:val="single"/>
        </w:rPr>
        <w:t xml:space="preserve">____ </w:t>
      </w:r>
      <w:r w:rsidRPr="005F1F13">
        <w:rPr>
          <w:rFonts w:ascii="Times New Roman"/>
          <w:sz w:val="20"/>
        </w:rPr>
        <w:t>/</w:t>
      </w:r>
      <w:r w:rsidRPr="005F1F13">
        <w:rPr>
          <w:rFonts w:ascii="Times New Roman"/>
          <w:sz w:val="20"/>
          <w:u w:val="single"/>
        </w:rPr>
        <w:t xml:space="preserve">____     </w:t>
      </w:r>
      <w:r w:rsidRPr="005F1F13">
        <w:rPr>
          <w:rFonts w:ascii="Times New Roman"/>
          <w:sz w:val="20"/>
        </w:rPr>
        <w:t xml:space="preserve"> (Month/Day/Year)</w:t>
      </w:r>
    </w:p>
    <w:p w:rsidR="00F830B8" w:rsidRPr="005F1F13" w:rsidRDefault="00F830B8" w:rsidP="00F830B8">
      <w:pPr>
        <w:spacing w:line="240" w:lineRule="auto"/>
        <w:ind w:rightChars="-88" w:right="-211"/>
        <w:rPr>
          <w:rFonts w:ascii="Times New Roman" w:eastAsia="標楷體"/>
          <w:sz w:val="20"/>
          <w:u w:val="single"/>
        </w:rPr>
      </w:pPr>
      <w:r w:rsidRPr="005F1F13">
        <w:rPr>
          <w:rFonts w:ascii="Times New Roman" w:eastAsia="標楷體"/>
          <w:sz w:val="20"/>
        </w:rPr>
        <w:t>學生姓名</w:t>
      </w:r>
      <w:r w:rsidRPr="005F1F13">
        <w:rPr>
          <w:rFonts w:ascii="Times New Roman" w:eastAsia="標楷體"/>
          <w:sz w:val="20"/>
        </w:rPr>
        <w:t>student’s name</w:t>
      </w:r>
      <w:r w:rsidRPr="005F1F13">
        <w:rPr>
          <w:rFonts w:ascii="Times New Roman" w:eastAsia="標楷體"/>
          <w:sz w:val="20"/>
        </w:rPr>
        <w:t>：</w:t>
      </w:r>
      <w:r w:rsidRPr="005F1F13">
        <w:rPr>
          <w:rFonts w:ascii="Times New Roman" w:eastAsia="標楷體"/>
          <w:sz w:val="20"/>
          <w:u w:val="single"/>
        </w:rPr>
        <w:t xml:space="preserve">                                          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>學號</w:t>
      </w:r>
      <w:r w:rsidRPr="005F1F13">
        <w:rPr>
          <w:rFonts w:ascii="Times New Roman" w:eastAsia="標楷體"/>
          <w:sz w:val="20"/>
        </w:rPr>
        <w:t>student ID</w:t>
      </w:r>
      <w:r w:rsidRPr="005F1F13">
        <w:rPr>
          <w:rFonts w:ascii="Times New Roman" w:eastAsia="標楷體"/>
          <w:sz w:val="20"/>
        </w:rPr>
        <w:t>：</w:t>
      </w:r>
      <w:r w:rsidRPr="005F1F13">
        <w:rPr>
          <w:rFonts w:ascii="Times New Roman" w:eastAsia="標楷體"/>
          <w:sz w:val="20"/>
          <w:u w:val="single"/>
        </w:rPr>
        <w:t xml:space="preserve">                                             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ab/>
      </w:r>
    </w:p>
    <w:p w:rsidR="00F830B8" w:rsidRPr="005F1F13" w:rsidRDefault="00F830B8" w:rsidP="00F830B8">
      <w:pPr>
        <w:spacing w:line="240" w:lineRule="auto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>通過日期：</w:t>
      </w:r>
      <w:r w:rsidRPr="005F1F13">
        <w:rPr>
          <w:rFonts w:ascii="Times New Roman" w:eastAsia="標楷體"/>
          <w:sz w:val="20"/>
          <w:u w:val="single"/>
        </w:rPr>
        <w:t xml:space="preserve">           </w:t>
      </w:r>
      <w:r w:rsidRPr="005F1F13">
        <w:rPr>
          <w:rFonts w:ascii="Times New Roman" w:eastAsia="標楷體"/>
          <w:sz w:val="20"/>
        </w:rPr>
        <w:t>年</w:t>
      </w:r>
      <w:r w:rsidRPr="005F1F13">
        <w:rPr>
          <w:rFonts w:ascii="Times New Roman" w:eastAsia="標楷體"/>
          <w:sz w:val="20"/>
          <w:u w:val="single"/>
        </w:rPr>
        <w:t xml:space="preserve">          </w:t>
      </w:r>
      <w:r w:rsidRPr="005F1F13">
        <w:rPr>
          <w:rFonts w:ascii="Times New Roman" w:eastAsia="標楷體"/>
          <w:sz w:val="20"/>
        </w:rPr>
        <w:t>月</w:t>
      </w:r>
      <w:r w:rsidRPr="005F1F13">
        <w:rPr>
          <w:rFonts w:ascii="Times New Roman" w:eastAsia="標楷體"/>
          <w:sz w:val="20"/>
          <w:u w:val="single"/>
        </w:rPr>
        <w:t xml:space="preserve">          </w:t>
      </w:r>
      <w:r w:rsidRPr="005F1F13">
        <w:rPr>
          <w:rFonts w:ascii="Times New Roman" w:eastAsia="標楷體"/>
          <w:sz w:val="20"/>
        </w:rPr>
        <w:t>日</w:t>
      </w:r>
      <w:r w:rsidRPr="005F1F13">
        <w:rPr>
          <w:rFonts w:ascii="Times New Roman" w:eastAsia="標楷體" w:hint="eastAsia"/>
          <w:sz w:val="20"/>
        </w:rPr>
        <w:t xml:space="preserve">  </w:t>
      </w:r>
      <w:r w:rsidRPr="005F1F13">
        <w:rPr>
          <w:rFonts w:ascii="Times New Roman" w:eastAsia="標楷體"/>
          <w:sz w:val="20"/>
        </w:rPr>
        <w:t>(</w:t>
      </w:r>
      <w:r w:rsidRPr="005F1F13">
        <w:rPr>
          <w:rFonts w:ascii="Times New Roman" w:eastAsia="標楷體"/>
          <w:sz w:val="20"/>
        </w:rPr>
        <w:t>或修習英文科目最後一科通過學期：</w:t>
      </w:r>
      <w:r w:rsidRPr="005F1F13">
        <w:rPr>
          <w:rFonts w:ascii="Times New Roman" w:eastAsia="標楷體"/>
          <w:sz w:val="20"/>
          <w:u w:val="single"/>
        </w:rPr>
        <w:t xml:space="preserve">           </w:t>
      </w:r>
      <w:r w:rsidRPr="005F1F13">
        <w:rPr>
          <w:rFonts w:ascii="Times New Roman" w:eastAsia="標楷體"/>
          <w:sz w:val="20"/>
        </w:rPr>
        <w:t>學年度</w:t>
      </w:r>
      <w:r w:rsidRPr="005F1F13">
        <w:rPr>
          <w:rFonts w:ascii="Times New Roman" w:eastAsia="標楷體"/>
          <w:sz w:val="20"/>
          <w:u w:val="single"/>
        </w:rPr>
        <w:t xml:space="preserve">           </w:t>
      </w:r>
      <w:r w:rsidRPr="005F1F13">
        <w:rPr>
          <w:rFonts w:ascii="Times New Roman" w:eastAsia="標楷體"/>
          <w:sz w:val="20"/>
        </w:rPr>
        <w:t>學期</w:t>
      </w:r>
      <w:r w:rsidRPr="005F1F13">
        <w:rPr>
          <w:rFonts w:ascii="Times New Roman" w:eastAsia="標楷體"/>
          <w:sz w:val="20"/>
        </w:rPr>
        <w:t>)</w:t>
      </w:r>
    </w:p>
    <w:p w:rsidR="00F830B8" w:rsidRPr="005F1F13" w:rsidRDefault="00F830B8" w:rsidP="00F830B8">
      <w:pPr>
        <w:spacing w:line="240" w:lineRule="auto"/>
        <w:rPr>
          <w:rFonts w:ascii="Times New Roman" w:eastAsia="標楷體"/>
          <w:sz w:val="20"/>
        </w:rPr>
      </w:pPr>
      <w:r w:rsidRPr="005F1F13">
        <w:rPr>
          <w:rFonts w:ascii="Times New Roman" w:eastAsia="標楷體"/>
          <w:sz w:val="20"/>
        </w:rPr>
        <w:t>PASSING DATE:</w:t>
      </w:r>
      <w:r w:rsidRPr="005F1F13">
        <w:rPr>
          <w:rFonts w:ascii="Times New Roman"/>
          <w:sz w:val="20"/>
          <w:u w:val="single"/>
        </w:rPr>
        <w:t xml:space="preserve"> _____</w:t>
      </w:r>
      <w:r w:rsidRPr="005F1F13">
        <w:rPr>
          <w:rFonts w:ascii="Times New Roman"/>
          <w:sz w:val="20"/>
        </w:rPr>
        <w:t>/</w:t>
      </w:r>
      <w:r w:rsidRPr="005F1F13">
        <w:rPr>
          <w:rFonts w:ascii="Times New Roman"/>
          <w:sz w:val="20"/>
          <w:u w:val="single"/>
        </w:rPr>
        <w:t xml:space="preserve">____ </w:t>
      </w:r>
      <w:r w:rsidRPr="005F1F13">
        <w:rPr>
          <w:rFonts w:ascii="Times New Roman"/>
          <w:sz w:val="20"/>
        </w:rPr>
        <w:t>/</w:t>
      </w:r>
      <w:r w:rsidRPr="005F1F13">
        <w:rPr>
          <w:rFonts w:ascii="Times New Roman"/>
          <w:sz w:val="20"/>
          <w:u w:val="single"/>
        </w:rPr>
        <w:t xml:space="preserve">____     </w:t>
      </w:r>
      <w:r w:rsidRPr="005F1F13">
        <w:rPr>
          <w:rFonts w:ascii="Times New Roman"/>
          <w:sz w:val="20"/>
        </w:rPr>
        <w:t xml:space="preserve"> (Month/Day/Year) (or the date you pass the English course:     academic year   semester)</w:t>
      </w:r>
    </w:p>
    <w:p w:rsidR="00F830B8" w:rsidRPr="005F1F13" w:rsidRDefault="00F830B8" w:rsidP="00F830B8">
      <w:pPr>
        <w:spacing w:line="240" w:lineRule="auto"/>
        <w:rPr>
          <w:rFonts w:ascii="Times New Roman" w:eastAsia="標楷體"/>
          <w:b/>
          <w:sz w:val="20"/>
        </w:rPr>
      </w:pPr>
      <w:r w:rsidRPr="005F1F13">
        <w:rPr>
          <w:rFonts w:ascii="Times New Roman" w:eastAsia="標楷體"/>
          <w:b/>
          <w:sz w:val="20"/>
        </w:rPr>
        <w:t>第一外語能力通過項目（請附證明文件）：</w:t>
      </w:r>
      <w:r w:rsidRPr="005F1F13">
        <w:rPr>
          <w:rFonts w:ascii="Times New Roman" w:eastAsia="標楷體"/>
          <w:b/>
          <w:sz w:val="20"/>
        </w:rPr>
        <w:t>Checklist (please attach the certification)</w:t>
      </w:r>
    </w:p>
    <w:p w:rsidR="00F830B8" w:rsidRPr="005F1F13" w:rsidRDefault="00F830B8" w:rsidP="00F830B8">
      <w:pPr>
        <w:spacing w:beforeLines="50" w:before="120" w:line="240" w:lineRule="auto"/>
        <w:ind w:firstLineChars="250" w:firstLine="500"/>
        <w:rPr>
          <w:rFonts w:ascii="Times New Roman" w:eastAsia="標楷體"/>
          <w:sz w:val="20"/>
        </w:rPr>
      </w:pPr>
      <w:r w:rsidRPr="005F1F13">
        <w:rPr>
          <w:rFonts w:ascii="Times New Roman" w:eastAsia="新細明體"/>
          <w:sz w:val="20"/>
        </w:rPr>
        <w:t>□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>托福成績</w:t>
      </w:r>
      <w:r w:rsidRPr="005F1F13">
        <w:rPr>
          <w:rFonts w:ascii="Times New Roman" w:eastAsia="標楷體"/>
          <w:sz w:val="20"/>
        </w:rPr>
        <w:t>New Internet-based TOEFL</w:t>
      </w:r>
      <w:r w:rsidRPr="005F1F13">
        <w:rPr>
          <w:rFonts w:ascii="Times New Roman" w:eastAsia="標楷體"/>
          <w:sz w:val="20"/>
        </w:rPr>
        <w:t>達</w:t>
      </w:r>
      <w:r w:rsidRPr="005F1F13">
        <w:rPr>
          <w:rFonts w:ascii="Times New Roman" w:eastAsia="標楷體"/>
          <w:sz w:val="20"/>
        </w:rPr>
        <w:t xml:space="preserve"> 79 </w:t>
      </w:r>
      <w:r w:rsidRPr="005F1F13">
        <w:rPr>
          <w:rFonts w:ascii="Times New Roman" w:eastAsia="標楷體"/>
          <w:sz w:val="20"/>
        </w:rPr>
        <w:t>分之證明。或托福成績</w:t>
      </w:r>
      <w:r w:rsidRPr="005F1F13">
        <w:rPr>
          <w:rFonts w:ascii="Times New Roman" w:eastAsia="標楷體"/>
          <w:sz w:val="20"/>
        </w:rPr>
        <w:t>Computer-based TOEFL</w:t>
      </w:r>
      <w:r w:rsidRPr="005F1F13">
        <w:rPr>
          <w:rFonts w:ascii="Times New Roman" w:eastAsia="標楷體"/>
          <w:sz w:val="20"/>
        </w:rPr>
        <w:t>達</w:t>
      </w:r>
      <w:r w:rsidRPr="005F1F13">
        <w:rPr>
          <w:rFonts w:ascii="Times New Roman" w:eastAsia="標楷體"/>
          <w:sz w:val="20"/>
        </w:rPr>
        <w:t xml:space="preserve"> 210 </w:t>
      </w:r>
      <w:r w:rsidRPr="005F1F13">
        <w:rPr>
          <w:rFonts w:ascii="Times New Roman" w:eastAsia="標楷體"/>
          <w:sz w:val="20"/>
        </w:rPr>
        <w:t>分之證明。</w:t>
      </w:r>
      <w:r w:rsidR="00C3327E" w:rsidRPr="0078546E">
        <w:rPr>
          <w:rFonts w:ascii="Times New Roman" w:eastAsia="微軟正黑體"/>
          <w:sz w:val="20"/>
        </w:rPr>
        <w:t>Scoring 79 or above in the New Internet-based TOEFL exams, or scoring 210 or above in the Computer-based TOEFL exams</w:t>
      </w:r>
      <w:r w:rsidRPr="005F1F13">
        <w:rPr>
          <w:rFonts w:ascii="Times New Roman" w:eastAsia="微軟正黑體"/>
          <w:sz w:val="20"/>
        </w:rPr>
        <w:t>.</w:t>
      </w:r>
    </w:p>
    <w:p w:rsidR="00F830B8" w:rsidRDefault="00F830B8" w:rsidP="00F830B8">
      <w:pPr>
        <w:spacing w:beforeLines="50" w:before="120" w:line="240" w:lineRule="auto"/>
        <w:ind w:rightChars="-211" w:right="-506" w:firstLineChars="250" w:firstLine="500"/>
        <w:rPr>
          <w:rFonts w:ascii="Times New Roman" w:eastAsia="微軟正黑體"/>
          <w:sz w:val="20"/>
        </w:rPr>
      </w:pPr>
      <w:r w:rsidRPr="005F1F13">
        <w:rPr>
          <w:rFonts w:ascii="Times New Roman" w:eastAsia="新細明體"/>
          <w:sz w:val="20"/>
        </w:rPr>
        <w:t>□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>「全民英語能力分級檢定測驗」中高級測驗之初試及複試，成績達</w:t>
      </w:r>
      <w:r w:rsidRPr="005F1F13">
        <w:rPr>
          <w:rFonts w:ascii="Times New Roman" w:eastAsia="標楷體"/>
          <w:sz w:val="20"/>
        </w:rPr>
        <w:t>80</w:t>
      </w:r>
      <w:r w:rsidRPr="005F1F13">
        <w:rPr>
          <w:rFonts w:ascii="Times New Roman" w:eastAsia="標楷體"/>
          <w:sz w:val="20"/>
        </w:rPr>
        <w:t>分。</w:t>
      </w:r>
      <w:r w:rsidR="00C3327E" w:rsidRPr="0078546E">
        <w:rPr>
          <w:rFonts w:ascii="Times New Roman" w:eastAsia="微軟正黑體"/>
          <w:sz w:val="20"/>
        </w:rPr>
        <w:t>Passing the first and second stages of the upper-intermediate level of the General English Proficiency Test (GEPT) with a score of 80 or above</w:t>
      </w:r>
      <w:r w:rsidRPr="005F1F13">
        <w:rPr>
          <w:rFonts w:ascii="Times New Roman" w:eastAsia="微軟正黑體"/>
          <w:sz w:val="20"/>
        </w:rPr>
        <w:t>.</w:t>
      </w:r>
    </w:p>
    <w:p w:rsidR="004C0CE1" w:rsidRPr="005F1F13" w:rsidRDefault="004C0CE1" w:rsidP="00F830B8">
      <w:pPr>
        <w:spacing w:beforeLines="50" w:before="120" w:line="240" w:lineRule="auto"/>
        <w:ind w:rightChars="-211" w:right="-506" w:firstLineChars="250" w:firstLine="500"/>
        <w:rPr>
          <w:rFonts w:ascii="Times New Roman" w:eastAsia="標楷體"/>
          <w:sz w:val="20"/>
        </w:rPr>
      </w:pPr>
      <w:r w:rsidRPr="005F1F13">
        <w:rPr>
          <w:rFonts w:ascii="Times New Roman" w:eastAsia="新細明體"/>
          <w:sz w:val="20"/>
        </w:rPr>
        <w:t>□</w:t>
      </w:r>
      <w:r w:rsidRPr="004C0CE1">
        <w:rPr>
          <w:rFonts w:ascii="Times New Roman" w:eastAsia="標楷體" w:hint="eastAsia"/>
          <w:sz w:val="20"/>
        </w:rPr>
        <w:t>雅思</w:t>
      </w:r>
      <w:r w:rsidRPr="004C0CE1">
        <w:rPr>
          <w:rFonts w:ascii="Times New Roman" w:eastAsia="標楷體" w:hint="eastAsia"/>
          <w:sz w:val="20"/>
        </w:rPr>
        <w:t>(IELTS)</w:t>
      </w:r>
      <w:r w:rsidRPr="004C0CE1">
        <w:rPr>
          <w:rFonts w:ascii="Times New Roman" w:eastAsia="標楷體" w:hint="eastAsia"/>
          <w:sz w:val="20"/>
        </w:rPr>
        <w:t>成績達</w:t>
      </w:r>
      <w:r w:rsidRPr="004C0CE1">
        <w:rPr>
          <w:rFonts w:ascii="Times New Roman" w:eastAsia="標楷體" w:hint="eastAsia"/>
          <w:sz w:val="20"/>
        </w:rPr>
        <w:t xml:space="preserve"> 6.0(</w:t>
      </w:r>
      <w:r w:rsidRPr="004C0CE1">
        <w:rPr>
          <w:rFonts w:ascii="Times New Roman" w:eastAsia="標楷體" w:hint="eastAsia"/>
          <w:sz w:val="20"/>
        </w:rPr>
        <w:t>含</w:t>
      </w:r>
      <w:r w:rsidRPr="004C0CE1">
        <w:rPr>
          <w:rFonts w:ascii="Times New Roman" w:eastAsia="標楷體" w:hint="eastAsia"/>
          <w:sz w:val="20"/>
        </w:rPr>
        <w:t>)</w:t>
      </w:r>
      <w:r w:rsidRPr="004C0CE1">
        <w:rPr>
          <w:rFonts w:ascii="Times New Roman" w:eastAsia="標楷體" w:hint="eastAsia"/>
          <w:sz w:val="20"/>
        </w:rPr>
        <w:t>以上之證明。</w:t>
      </w:r>
      <w:r w:rsidR="00042451" w:rsidRPr="00042451">
        <w:rPr>
          <w:rFonts w:ascii="Times New Roman" w:eastAsia="標楷體"/>
          <w:sz w:val="20"/>
        </w:rPr>
        <w:t>Scoring 6.0 or above in IELTS.</w:t>
      </w:r>
    </w:p>
    <w:p w:rsidR="00F830B8" w:rsidRPr="005F1F13" w:rsidRDefault="00F830B8" w:rsidP="00F830B8">
      <w:pPr>
        <w:spacing w:beforeLines="50" w:before="120" w:afterLines="50" w:after="120" w:line="240" w:lineRule="auto"/>
        <w:ind w:firstLineChars="250" w:firstLine="500"/>
        <w:rPr>
          <w:rFonts w:ascii="Times New Roman" w:eastAsia="標楷體"/>
          <w:sz w:val="20"/>
        </w:rPr>
      </w:pPr>
      <w:r w:rsidRPr="005F1F13">
        <w:rPr>
          <w:rFonts w:ascii="Times New Roman" w:eastAsia="新細明體"/>
          <w:sz w:val="20"/>
        </w:rPr>
        <w:t>□</w:t>
      </w:r>
      <w:r w:rsidRPr="005F1F13">
        <w:rPr>
          <w:rFonts w:ascii="Times New Roman" w:eastAsia="標楷體"/>
          <w:sz w:val="20"/>
        </w:rPr>
        <w:t xml:space="preserve"> </w:t>
      </w:r>
      <w:r w:rsidRPr="005F1F13">
        <w:rPr>
          <w:rFonts w:ascii="Times New Roman" w:eastAsia="標楷體"/>
          <w:sz w:val="20"/>
        </w:rPr>
        <w:t>通過修習英文科目名稱</w:t>
      </w:r>
      <w:r w:rsidRPr="005F1F13">
        <w:rPr>
          <w:rFonts w:ascii="Times New Roman" w:eastAsia="標楷體"/>
          <w:sz w:val="20"/>
        </w:rPr>
        <w:t xml:space="preserve">  The English courses Ph.D. candidate has taken:</w:t>
      </w:r>
    </w:p>
    <w:tbl>
      <w:tblPr>
        <w:tblStyle w:val="ac"/>
        <w:tblW w:w="9214" w:type="dxa"/>
        <w:tblInd w:w="704" w:type="dxa"/>
        <w:tblLook w:val="01E0" w:firstRow="1" w:lastRow="1" w:firstColumn="1" w:lastColumn="1" w:noHBand="0" w:noVBand="0"/>
      </w:tblPr>
      <w:tblGrid>
        <w:gridCol w:w="2410"/>
        <w:gridCol w:w="2034"/>
        <w:gridCol w:w="3636"/>
        <w:gridCol w:w="1134"/>
      </w:tblGrid>
      <w:tr w:rsidR="005F1F13" w:rsidRPr="005F1F13" w:rsidTr="005622CC">
        <w:tc>
          <w:tcPr>
            <w:tcW w:w="2410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</w:rPr>
            </w:pPr>
            <w:r w:rsidRPr="005F1F13">
              <w:rPr>
                <w:rFonts w:ascii="Times New Roman" w:eastAsia="標楷體"/>
                <w:sz w:val="20"/>
              </w:rPr>
              <w:t>通</w:t>
            </w:r>
            <w:r w:rsidRPr="005F1F13">
              <w:rPr>
                <w:rFonts w:ascii="Times New Roman" w:eastAsia="標楷體"/>
                <w:sz w:val="20"/>
              </w:rPr>
              <w:t xml:space="preserve"> </w:t>
            </w:r>
            <w:r w:rsidRPr="005F1F13">
              <w:rPr>
                <w:rFonts w:ascii="Times New Roman" w:eastAsia="標楷體"/>
                <w:sz w:val="20"/>
              </w:rPr>
              <w:t>過</w:t>
            </w:r>
            <w:r w:rsidRPr="005F1F13">
              <w:rPr>
                <w:rFonts w:ascii="Times New Roman" w:eastAsia="標楷體"/>
                <w:sz w:val="20"/>
              </w:rPr>
              <w:t xml:space="preserve"> </w:t>
            </w:r>
            <w:r w:rsidRPr="005F1F13">
              <w:rPr>
                <w:rFonts w:ascii="Times New Roman" w:eastAsia="標楷體"/>
                <w:sz w:val="20"/>
              </w:rPr>
              <w:t>學</w:t>
            </w:r>
            <w:r w:rsidRPr="005F1F13">
              <w:rPr>
                <w:rFonts w:ascii="Times New Roman" w:eastAsia="標楷體"/>
                <w:sz w:val="20"/>
              </w:rPr>
              <w:t xml:space="preserve"> </w:t>
            </w:r>
            <w:r w:rsidRPr="005F1F13">
              <w:rPr>
                <w:rFonts w:ascii="Times New Roman" w:eastAsia="標楷體"/>
                <w:sz w:val="20"/>
              </w:rPr>
              <w:t>期</w:t>
            </w:r>
            <w:r w:rsidRPr="005F1F13">
              <w:rPr>
                <w:rFonts w:ascii="Times New Roman" w:eastAsia="標楷體"/>
                <w:sz w:val="20"/>
              </w:rPr>
              <w:t>semester</w:t>
            </w:r>
          </w:p>
        </w:tc>
        <w:tc>
          <w:tcPr>
            <w:tcW w:w="2034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</w:rPr>
            </w:pPr>
            <w:r w:rsidRPr="005F1F13">
              <w:rPr>
                <w:rFonts w:ascii="Times New Roman" w:eastAsia="標楷體"/>
                <w:sz w:val="20"/>
              </w:rPr>
              <w:t>科</w:t>
            </w:r>
            <w:r w:rsidRPr="005F1F13">
              <w:rPr>
                <w:rFonts w:ascii="Times New Roman" w:eastAsia="標楷體"/>
                <w:sz w:val="20"/>
              </w:rPr>
              <w:t xml:space="preserve">  </w:t>
            </w:r>
            <w:r w:rsidRPr="005F1F13">
              <w:rPr>
                <w:rFonts w:ascii="Times New Roman" w:eastAsia="標楷體"/>
                <w:sz w:val="20"/>
              </w:rPr>
              <w:t>號</w:t>
            </w:r>
            <w:r w:rsidRPr="005F1F13">
              <w:rPr>
                <w:rFonts w:ascii="Times New Roman" w:eastAsia="標楷體"/>
                <w:sz w:val="20"/>
              </w:rPr>
              <w:t>course number</w:t>
            </w:r>
          </w:p>
        </w:tc>
        <w:tc>
          <w:tcPr>
            <w:tcW w:w="3636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</w:rPr>
            </w:pPr>
            <w:r w:rsidRPr="005F1F13">
              <w:rPr>
                <w:rFonts w:ascii="Times New Roman" w:eastAsia="標楷體"/>
                <w:sz w:val="20"/>
              </w:rPr>
              <w:t>科</w:t>
            </w:r>
            <w:r w:rsidRPr="005F1F13">
              <w:rPr>
                <w:rFonts w:ascii="Times New Roman" w:eastAsia="標楷體"/>
                <w:sz w:val="20"/>
              </w:rPr>
              <w:t xml:space="preserve"> </w:t>
            </w:r>
            <w:r w:rsidRPr="005F1F13">
              <w:rPr>
                <w:rFonts w:ascii="Times New Roman" w:eastAsia="標楷體"/>
                <w:sz w:val="20"/>
              </w:rPr>
              <w:t>目</w:t>
            </w:r>
            <w:r w:rsidRPr="005F1F13">
              <w:rPr>
                <w:rFonts w:ascii="Times New Roman" w:eastAsia="標楷體"/>
                <w:sz w:val="20"/>
              </w:rPr>
              <w:t xml:space="preserve"> </w:t>
            </w:r>
            <w:r w:rsidRPr="005F1F13">
              <w:rPr>
                <w:rFonts w:ascii="Times New Roman" w:eastAsia="標楷體"/>
                <w:sz w:val="20"/>
              </w:rPr>
              <w:t>名</w:t>
            </w:r>
            <w:r w:rsidRPr="005F1F13">
              <w:rPr>
                <w:rFonts w:ascii="Times New Roman" w:eastAsia="標楷體"/>
                <w:sz w:val="20"/>
              </w:rPr>
              <w:t xml:space="preserve"> </w:t>
            </w:r>
            <w:r w:rsidRPr="005F1F13">
              <w:rPr>
                <w:rFonts w:ascii="Times New Roman" w:eastAsia="標楷體"/>
                <w:sz w:val="20"/>
              </w:rPr>
              <w:t>稱</w:t>
            </w:r>
            <w:r w:rsidRPr="005F1F13">
              <w:rPr>
                <w:rFonts w:ascii="Times New Roman" w:eastAsia="標楷體"/>
                <w:sz w:val="20"/>
              </w:rPr>
              <w:t>course name</w:t>
            </w:r>
          </w:p>
        </w:tc>
        <w:tc>
          <w:tcPr>
            <w:tcW w:w="1134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</w:rPr>
            </w:pPr>
            <w:r w:rsidRPr="005F1F13">
              <w:rPr>
                <w:rFonts w:ascii="Times New Roman" w:eastAsia="標楷體"/>
                <w:sz w:val="20"/>
              </w:rPr>
              <w:t>分數</w:t>
            </w:r>
            <w:r w:rsidRPr="005F1F13">
              <w:rPr>
                <w:rFonts w:ascii="Times New Roman" w:eastAsia="標楷體"/>
                <w:sz w:val="20"/>
              </w:rPr>
              <w:t>grade</w:t>
            </w:r>
          </w:p>
        </w:tc>
      </w:tr>
      <w:tr w:rsidR="005F1F13" w:rsidRPr="005F1F13" w:rsidTr="005622CC">
        <w:tc>
          <w:tcPr>
            <w:tcW w:w="2410" w:type="dxa"/>
            <w:vAlign w:val="center"/>
          </w:tcPr>
          <w:p w:rsidR="00F830B8" w:rsidRPr="005F1F13" w:rsidRDefault="00F830B8" w:rsidP="005622CC">
            <w:pPr>
              <w:spacing w:line="240" w:lineRule="auto"/>
              <w:ind w:firstLineChars="200" w:firstLine="400"/>
              <w:jc w:val="center"/>
              <w:rPr>
                <w:rFonts w:ascii="Times New Roman" w:eastAsia="標楷體"/>
                <w:sz w:val="20"/>
                <w:u w:val="single"/>
              </w:rPr>
            </w:pPr>
            <w:r w:rsidRPr="005F1F13">
              <w:rPr>
                <w:rFonts w:ascii="Times New Roman" w:eastAsia="標楷體"/>
                <w:sz w:val="20"/>
              </w:rPr>
              <w:t>學年度</w:t>
            </w:r>
            <w:r w:rsidRPr="005F1F13">
              <w:rPr>
                <w:rFonts w:ascii="Times New Roman" w:eastAsia="標楷體"/>
                <w:sz w:val="20"/>
              </w:rPr>
              <w:t xml:space="preserve">       </w:t>
            </w:r>
            <w:r w:rsidRPr="005F1F13">
              <w:rPr>
                <w:rFonts w:ascii="Times New Roman" w:eastAsia="標楷體"/>
                <w:sz w:val="20"/>
              </w:rPr>
              <w:t>學期</w:t>
            </w:r>
          </w:p>
        </w:tc>
        <w:tc>
          <w:tcPr>
            <w:tcW w:w="2034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  <w:u w:val="single"/>
              </w:rPr>
            </w:pPr>
          </w:p>
        </w:tc>
        <w:tc>
          <w:tcPr>
            <w:tcW w:w="3636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  <w:u w:val="single"/>
              </w:rPr>
            </w:pPr>
          </w:p>
        </w:tc>
      </w:tr>
      <w:tr w:rsidR="005F1F13" w:rsidRPr="005F1F13" w:rsidTr="005622CC">
        <w:tc>
          <w:tcPr>
            <w:tcW w:w="2410" w:type="dxa"/>
            <w:vAlign w:val="center"/>
          </w:tcPr>
          <w:p w:rsidR="00F830B8" w:rsidRPr="005F1F13" w:rsidRDefault="00F830B8" w:rsidP="005622CC">
            <w:pPr>
              <w:spacing w:line="240" w:lineRule="auto"/>
              <w:ind w:firstLineChars="200" w:firstLine="400"/>
              <w:jc w:val="center"/>
              <w:rPr>
                <w:rFonts w:ascii="Times New Roman" w:eastAsia="標楷體"/>
                <w:sz w:val="20"/>
                <w:u w:val="single"/>
              </w:rPr>
            </w:pPr>
            <w:r w:rsidRPr="005F1F13">
              <w:rPr>
                <w:rFonts w:ascii="Times New Roman" w:eastAsia="標楷體"/>
                <w:sz w:val="20"/>
              </w:rPr>
              <w:t>學年度</w:t>
            </w:r>
            <w:r w:rsidRPr="005F1F13">
              <w:rPr>
                <w:rFonts w:ascii="Times New Roman" w:eastAsia="標楷體"/>
                <w:sz w:val="20"/>
              </w:rPr>
              <w:t xml:space="preserve">       </w:t>
            </w:r>
            <w:r w:rsidRPr="005F1F13">
              <w:rPr>
                <w:rFonts w:ascii="Times New Roman" w:eastAsia="標楷體"/>
                <w:sz w:val="20"/>
              </w:rPr>
              <w:t>學期</w:t>
            </w:r>
          </w:p>
        </w:tc>
        <w:tc>
          <w:tcPr>
            <w:tcW w:w="2034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  <w:u w:val="single"/>
              </w:rPr>
            </w:pPr>
          </w:p>
        </w:tc>
        <w:tc>
          <w:tcPr>
            <w:tcW w:w="3636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830B8" w:rsidRPr="005F1F13" w:rsidRDefault="00F830B8" w:rsidP="005622CC">
            <w:pPr>
              <w:spacing w:line="240" w:lineRule="auto"/>
              <w:jc w:val="center"/>
              <w:rPr>
                <w:rFonts w:ascii="Times New Roman" w:eastAsia="標楷體"/>
                <w:sz w:val="20"/>
                <w:u w:val="single"/>
              </w:rPr>
            </w:pPr>
          </w:p>
        </w:tc>
      </w:tr>
    </w:tbl>
    <w:p w:rsidR="00F830B8" w:rsidRPr="005F1F13" w:rsidRDefault="00F830B8" w:rsidP="00F830B8">
      <w:pPr>
        <w:spacing w:beforeLines="50" w:before="120" w:afterLines="50" w:after="120" w:line="240" w:lineRule="auto"/>
        <w:ind w:firstLineChars="250" w:firstLine="500"/>
        <w:rPr>
          <w:rFonts w:ascii="Times New Roman" w:eastAsia="微軟正黑體"/>
          <w:sz w:val="20"/>
        </w:rPr>
      </w:pPr>
      <w:r w:rsidRPr="005F1F13">
        <w:rPr>
          <w:rFonts w:ascii="Times New Roman" w:eastAsia="新細明體"/>
          <w:sz w:val="20"/>
        </w:rPr>
        <w:t>□</w:t>
      </w:r>
      <w:r w:rsidRPr="005F1F13">
        <w:rPr>
          <w:rFonts w:ascii="Times New Roman" w:eastAsia="標楷體"/>
          <w:sz w:val="20"/>
        </w:rPr>
        <w:t xml:space="preserve">  </w:t>
      </w:r>
      <w:r w:rsidRPr="005F1F13">
        <w:rPr>
          <w:rFonts w:ascii="Times New Roman" w:eastAsia="標楷體"/>
          <w:sz w:val="20"/>
        </w:rPr>
        <w:t>已取得英語系國家且教育部認可之學位者。</w:t>
      </w:r>
      <w:r w:rsidR="00C3327E" w:rsidRPr="0078546E">
        <w:rPr>
          <w:rFonts w:ascii="Times New Roman" w:eastAsia="微軟正黑體"/>
          <w:sz w:val="20"/>
        </w:rPr>
        <w:t>Possessing a degree certificate from a university in an English-speaking country which is recognized by the Ministry of Education ROC</w:t>
      </w:r>
      <w:r w:rsidRPr="005F1F13">
        <w:rPr>
          <w:rFonts w:ascii="Times New Roman" w:eastAsia="微軟正黑體"/>
          <w:sz w:val="20"/>
        </w:rPr>
        <w:t>.</w:t>
      </w:r>
    </w:p>
    <w:p w:rsidR="00890B46" w:rsidRPr="00075A5F" w:rsidRDefault="00F830B8" w:rsidP="00CB621A">
      <w:pPr>
        <w:spacing w:line="240" w:lineRule="auto"/>
        <w:rPr>
          <w:rFonts w:ascii="Times New Roman" w:eastAsia="標楷體" w:hint="eastAsia"/>
        </w:rPr>
      </w:pPr>
      <w:r w:rsidRPr="005F1F13">
        <w:rPr>
          <w:rFonts w:ascii="Times New Roman" w:eastAsia="標楷體"/>
          <w:b/>
          <w:sz w:val="19"/>
          <w:szCs w:val="19"/>
        </w:rPr>
        <w:t>指導教授簽名</w:t>
      </w:r>
      <w:r w:rsidRPr="005F1F13">
        <w:rPr>
          <w:rFonts w:ascii="Times New Roman" w:eastAsia="標楷體"/>
          <w:sz w:val="22"/>
          <w:szCs w:val="22"/>
        </w:rPr>
        <w:t>Signature of Advisor</w:t>
      </w:r>
      <w:r w:rsidRPr="005F1F13">
        <w:rPr>
          <w:rFonts w:ascii="Times New Roman" w:eastAsia="標楷體"/>
          <w:b/>
          <w:sz w:val="19"/>
          <w:szCs w:val="19"/>
        </w:rPr>
        <w:t>：</w:t>
      </w:r>
      <w:r w:rsidRPr="005F1F13">
        <w:rPr>
          <w:rFonts w:ascii="Times New Roman" w:eastAsia="標楷體"/>
          <w:sz w:val="19"/>
          <w:szCs w:val="19"/>
        </w:rPr>
        <w:t>____</w:t>
      </w:r>
      <w:r w:rsidRPr="002A7518">
        <w:rPr>
          <w:rFonts w:ascii="Times New Roman" w:eastAsia="標楷體"/>
          <w:sz w:val="19"/>
          <w:szCs w:val="19"/>
        </w:rPr>
        <w:t xml:space="preserve">______________   </w:t>
      </w:r>
      <w:r w:rsidRPr="002A7518">
        <w:rPr>
          <w:rFonts w:ascii="Times New Roman" w:eastAsia="標楷體"/>
          <w:b/>
          <w:sz w:val="19"/>
          <w:szCs w:val="19"/>
        </w:rPr>
        <w:t>日期</w:t>
      </w:r>
      <w:r w:rsidRPr="002A7518">
        <w:rPr>
          <w:rFonts w:ascii="Times New Roman" w:eastAsia="標楷體"/>
          <w:b/>
          <w:sz w:val="19"/>
          <w:szCs w:val="19"/>
        </w:rPr>
        <w:t>Date</w:t>
      </w:r>
      <w:r w:rsidRPr="002A7518">
        <w:rPr>
          <w:rFonts w:ascii="Times New Roman" w:eastAsia="標楷體"/>
          <w:b/>
          <w:sz w:val="19"/>
          <w:szCs w:val="19"/>
        </w:rPr>
        <w:t>：</w:t>
      </w:r>
      <w:r w:rsidRPr="002A7518">
        <w:rPr>
          <w:rFonts w:ascii="Times New Roman" w:eastAsia="標楷體"/>
          <w:b/>
          <w:sz w:val="19"/>
          <w:szCs w:val="19"/>
          <w:u w:val="single"/>
        </w:rPr>
        <w:t xml:space="preserve">   </w:t>
      </w:r>
      <w:r>
        <w:rPr>
          <w:rFonts w:ascii="Times New Roman" w:eastAsia="標楷體"/>
          <w:b/>
          <w:sz w:val="19"/>
          <w:szCs w:val="19"/>
          <w:u w:val="single"/>
        </w:rPr>
        <w:t xml:space="preserve">      </w:t>
      </w:r>
      <w:r w:rsidRPr="002A7518">
        <w:rPr>
          <w:rFonts w:ascii="Times New Roman" w:eastAsia="標楷體"/>
          <w:b/>
          <w:sz w:val="19"/>
          <w:szCs w:val="19"/>
          <w:u w:val="single"/>
        </w:rPr>
        <w:t xml:space="preserve">   </w:t>
      </w:r>
      <w:r w:rsidRPr="002A7518">
        <w:rPr>
          <w:rFonts w:ascii="Times New Roman" w:eastAsia="標楷體"/>
          <w:b/>
          <w:sz w:val="19"/>
          <w:szCs w:val="19"/>
        </w:rPr>
        <w:t>年</w:t>
      </w:r>
      <w:r w:rsidRPr="002A7518">
        <w:rPr>
          <w:rFonts w:ascii="Times New Roman" w:eastAsia="標楷體"/>
          <w:b/>
          <w:sz w:val="19"/>
          <w:szCs w:val="19"/>
        </w:rPr>
        <w:t>(Y)</w:t>
      </w:r>
      <w:r w:rsidRPr="002A7518">
        <w:rPr>
          <w:rFonts w:ascii="Times New Roman" w:eastAsia="標楷體"/>
          <w:b/>
          <w:sz w:val="19"/>
          <w:szCs w:val="19"/>
          <w:u w:val="single"/>
        </w:rPr>
        <w:t xml:space="preserve">   </w:t>
      </w:r>
      <w:r>
        <w:rPr>
          <w:rFonts w:ascii="Times New Roman" w:eastAsia="標楷體"/>
          <w:b/>
          <w:sz w:val="19"/>
          <w:szCs w:val="19"/>
          <w:u w:val="single"/>
        </w:rPr>
        <w:t xml:space="preserve">      </w:t>
      </w:r>
      <w:r w:rsidRPr="002A7518">
        <w:rPr>
          <w:rFonts w:ascii="Times New Roman" w:eastAsia="標楷體"/>
          <w:b/>
          <w:sz w:val="19"/>
          <w:szCs w:val="19"/>
          <w:u w:val="single"/>
        </w:rPr>
        <w:t xml:space="preserve">   </w:t>
      </w:r>
      <w:r w:rsidRPr="002A7518">
        <w:rPr>
          <w:rFonts w:ascii="Times New Roman" w:eastAsia="標楷體"/>
          <w:b/>
          <w:sz w:val="19"/>
          <w:szCs w:val="19"/>
        </w:rPr>
        <w:t>月</w:t>
      </w:r>
      <w:r w:rsidRPr="002A7518">
        <w:rPr>
          <w:rFonts w:ascii="Times New Roman" w:eastAsia="標楷體"/>
          <w:b/>
          <w:sz w:val="19"/>
          <w:szCs w:val="19"/>
        </w:rPr>
        <w:t>(M)</w:t>
      </w:r>
      <w:r w:rsidRPr="002A7518">
        <w:rPr>
          <w:rFonts w:ascii="Times New Roman" w:eastAsia="標楷體"/>
          <w:b/>
          <w:sz w:val="19"/>
          <w:szCs w:val="19"/>
          <w:u w:val="single"/>
        </w:rPr>
        <w:t xml:space="preserve">   </w:t>
      </w:r>
      <w:r>
        <w:rPr>
          <w:rFonts w:ascii="Times New Roman" w:eastAsia="標楷體"/>
          <w:b/>
          <w:sz w:val="19"/>
          <w:szCs w:val="19"/>
          <w:u w:val="single"/>
        </w:rPr>
        <w:t xml:space="preserve">     </w:t>
      </w:r>
      <w:r w:rsidRPr="002A7518">
        <w:rPr>
          <w:rFonts w:ascii="Times New Roman" w:eastAsia="標楷體"/>
          <w:b/>
          <w:sz w:val="19"/>
          <w:szCs w:val="19"/>
          <w:u w:val="single"/>
        </w:rPr>
        <w:t xml:space="preserve">   </w:t>
      </w:r>
      <w:r w:rsidRPr="002A7518">
        <w:rPr>
          <w:rFonts w:ascii="Times New Roman" w:eastAsia="標楷體"/>
          <w:b/>
          <w:sz w:val="19"/>
          <w:szCs w:val="19"/>
        </w:rPr>
        <w:t>日</w:t>
      </w:r>
      <w:r w:rsidRPr="002A7518">
        <w:rPr>
          <w:rFonts w:ascii="Times New Roman" w:eastAsia="標楷體"/>
          <w:b/>
          <w:sz w:val="19"/>
          <w:szCs w:val="19"/>
        </w:rPr>
        <w:t>(D</w:t>
      </w:r>
      <w:r w:rsidR="00CB621A">
        <w:rPr>
          <w:rFonts w:ascii="Times New Roman" w:eastAsia="標楷體" w:hint="eastAsia"/>
          <w:b/>
          <w:sz w:val="19"/>
          <w:szCs w:val="19"/>
        </w:rPr>
        <w:t>)</w:t>
      </w:r>
    </w:p>
    <w:sectPr w:rsidR="00890B46" w:rsidRPr="00075A5F" w:rsidSect="00C92D09">
      <w:headerReference w:type="default" r:id="rId8"/>
      <w:pgSz w:w="11907" w:h="16839" w:code="9"/>
      <w:pgMar w:top="1134" w:right="799" w:bottom="851" w:left="799" w:header="851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9C" w:rsidRDefault="004C1B9C">
      <w:r>
        <w:separator/>
      </w:r>
    </w:p>
  </w:endnote>
  <w:endnote w:type="continuationSeparator" w:id="0">
    <w:p w:rsidR="004C1B9C" w:rsidRDefault="004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9C" w:rsidRDefault="004C1B9C">
      <w:r>
        <w:separator/>
      </w:r>
    </w:p>
  </w:footnote>
  <w:footnote w:type="continuationSeparator" w:id="0">
    <w:p w:rsidR="004C1B9C" w:rsidRDefault="004C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B9C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20F5"/>
    <w:rsid w:val="00664184"/>
    <w:rsid w:val="00666DFC"/>
    <w:rsid w:val="00671574"/>
    <w:rsid w:val="0067305F"/>
    <w:rsid w:val="00674B3D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B621A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7EE34C1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DC66-89D0-4AF9-B802-3F59F7D3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8503</TotalTime>
  <Pages>1</Pages>
  <Words>492</Words>
  <Characters>2810</Characters>
  <Application>Microsoft Office Word</Application>
  <DocSecurity>0</DocSecurity>
  <Lines>23</Lines>
  <Paragraphs>6</Paragraphs>
  <ScaleCrop>false</ScaleCrop>
  <Company>NTHUCS</Company>
  <LinksUpToDate>false</LinksUpToDate>
  <CharactersWithSpaces>3296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926</cp:revision>
  <cp:lastPrinted>2020-08-31T01:40:00Z</cp:lastPrinted>
  <dcterms:created xsi:type="dcterms:W3CDTF">2013-08-21T03:25:00Z</dcterms:created>
  <dcterms:modified xsi:type="dcterms:W3CDTF">2021-01-21T06:01:00Z</dcterms:modified>
</cp:coreProperties>
</file>